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F04900" w:rsidRDefault="000C3A85" w:rsidP="004F2D9E">
      <w:pPr>
        <w:spacing w:line="360" w:lineRule="auto"/>
        <w:jc w:val="both"/>
        <w:rPr>
          <w:rFonts w:ascii="Arial" w:hAnsi="Arial" w:cs="Arial"/>
          <w:b/>
          <w:sz w:val="20"/>
          <w:szCs w:val="20"/>
        </w:rPr>
      </w:pPr>
      <w:r>
        <w:rPr>
          <w:rFonts w:ascii="Arial" w:hAnsi="Arial"/>
          <w:b/>
          <w:sz w:val="20"/>
        </w:rPr>
        <w:t>Press release</w:t>
      </w:r>
    </w:p>
    <w:p w:rsidR="000C3A85" w:rsidRDefault="000C3A85" w:rsidP="004F2D9E">
      <w:pPr>
        <w:spacing w:line="360" w:lineRule="auto"/>
        <w:jc w:val="both"/>
        <w:rPr>
          <w:rFonts w:ascii="Arial" w:hAnsi="Arial" w:cs="Arial"/>
          <w:b/>
          <w:sz w:val="28"/>
          <w:szCs w:val="28"/>
        </w:rPr>
      </w:pPr>
    </w:p>
    <w:p w:rsidR="000E2638" w:rsidRPr="006F07A3" w:rsidRDefault="0042458F" w:rsidP="00523413">
      <w:pPr>
        <w:spacing w:line="360" w:lineRule="auto"/>
        <w:jc w:val="both"/>
        <w:rPr>
          <w:rFonts w:ascii="Arial" w:hAnsi="Arial" w:cs="Arial"/>
          <w:b/>
          <w:sz w:val="28"/>
          <w:szCs w:val="28"/>
        </w:rPr>
      </w:pPr>
      <w:r>
        <w:rPr>
          <w:rFonts w:ascii="Arial" w:hAnsi="Arial"/>
          <w:b/>
          <w:sz w:val="28"/>
        </w:rPr>
        <w:t>MIREL evolution: a leap into the future of louvre luminaires</w:t>
      </w:r>
    </w:p>
    <w:p w:rsidR="000E2638" w:rsidRPr="006F07A3" w:rsidRDefault="00081D2C" w:rsidP="00523413">
      <w:pPr>
        <w:spacing w:line="360" w:lineRule="auto"/>
        <w:jc w:val="both"/>
        <w:rPr>
          <w:rFonts w:ascii="Arial" w:hAnsi="Arial" w:cs="Arial"/>
          <w:b/>
          <w:sz w:val="20"/>
          <w:szCs w:val="20"/>
        </w:rPr>
      </w:pPr>
      <w:r>
        <w:rPr>
          <w:rFonts w:ascii="Arial" w:hAnsi="Arial"/>
          <w:b/>
          <w:sz w:val="20"/>
        </w:rPr>
        <w:t>Fitted with a lens optic and opal cover, MIREL evolution is the perfect tool for refurbishing projects in office environments.</w:t>
      </w:r>
    </w:p>
    <w:p w:rsidR="00081D2C" w:rsidRDefault="006F07A3" w:rsidP="003E4D52">
      <w:pPr>
        <w:spacing w:after="0" w:line="360" w:lineRule="auto"/>
        <w:jc w:val="both"/>
        <w:rPr>
          <w:rFonts w:ascii="Arial" w:hAnsi="Arial" w:cs="Arial"/>
          <w:bCs/>
          <w:sz w:val="20"/>
          <w:szCs w:val="20"/>
        </w:rPr>
      </w:pPr>
      <w:r>
        <w:rPr>
          <w:rFonts w:ascii="Arial" w:hAnsi="Arial"/>
          <w:i/>
          <w:sz w:val="20"/>
        </w:rPr>
        <w:t xml:space="preserve">Dornbirn, October 2014 – </w:t>
      </w:r>
      <w:r>
        <w:rPr>
          <w:rFonts w:ascii="Arial" w:hAnsi="Arial"/>
          <w:sz w:val="20"/>
        </w:rPr>
        <w:t xml:space="preserve">With </w:t>
      </w:r>
      <w:hyperlink r:id="rId11">
        <w:r>
          <w:rPr>
            <w:rStyle w:val="Hyperlink"/>
            <w:rFonts w:ascii="Arial" w:hAnsi="Arial"/>
            <w:sz w:val="20"/>
          </w:rPr>
          <w:t>MIREL evolution</w:t>
        </w:r>
      </w:hyperlink>
      <w:r>
        <w:rPr>
          <w:rFonts w:ascii="Arial" w:hAnsi="Arial"/>
          <w:sz w:val="20"/>
        </w:rPr>
        <w:t>, Zumtobel is steering louvre luminaires towards modern times. By giving the luminaire a distinct appearance, Zumtobel has mastered the challenge of integrating energy-efficient LED technology into a tried-and-tested stylistic idiom: the lenses and the light source of MIREL evolution are visible to the user and are thus becoming a key design feature of the otherwise minimalist luminaire. Thanks to the particular shape of the lens, a directional beam pattern and a brilliant appearance are achieved without any annoying glare. Light distribution is effected via the lenses at a rate of 95 per cent; only 5 per cent of the luminous flux are reflected by the “louvre”. This results in more precise direction of light and higher luminous efficiency, which is also indicated by a luminaire efficiency factor of 112 lm/W. The luminaire's luminous flux levels and module sizes, however, have not changed as compared to the classic recessed luminaire. Conventional luminaires can be replaced on a one-to-one basis, which is a convincing argument in favour of using MIREL evolution in refurbishment projects.</w:t>
      </w:r>
    </w:p>
    <w:p w:rsidR="003E4D52" w:rsidRPr="00081D2C" w:rsidRDefault="006F07A3" w:rsidP="003E4D52">
      <w:pPr>
        <w:spacing w:after="0" w:line="360" w:lineRule="auto"/>
        <w:jc w:val="both"/>
        <w:rPr>
          <w:rFonts w:ascii="Arial" w:hAnsi="Arial" w:cs="Arial"/>
          <w:bCs/>
          <w:sz w:val="20"/>
          <w:szCs w:val="20"/>
        </w:rPr>
      </w:pPr>
      <w:r>
        <w:rPr>
          <w:rFonts w:ascii="Arial" w:hAnsi="Arial"/>
          <w:sz w:val="20"/>
        </w:rPr>
        <w:t xml:space="preserve">The stylistic idiom of MIREL evolution featuring an opal optic has been reduced even further, so that the luminaire now appears as a flat, level luminous panel. For the version fitted with an opal cover, a 3Dprotect® reflector is used, which not only ensures perfect direction of light but also protects the sensitive LED modules during installation. Due to the interplay of innovative LED technology and direction of light in MIREL evolution fitted with an opal cover, a luminaire efficiency factor of up to 123 lm/W is possible. </w:t>
      </w:r>
    </w:p>
    <w:p w:rsidR="003E4D52" w:rsidRDefault="003E4D52" w:rsidP="003E4D52">
      <w:pPr>
        <w:spacing w:after="0" w:line="360" w:lineRule="auto"/>
        <w:jc w:val="both"/>
        <w:rPr>
          <w:rFonts w:ascii="Arial" w:hAnsi="Arial" w:cs="Arial"/>
          <w:sz w:val="20"/>
          <w:szCs w:val="20"/>
        </w:rPr>
      </w:pPr>
    </w:p>
    <w:p w:rsidR="003E4D52" w:rsidRDefault="0042458F" w:rsidP="00081D2C">
      <w:pPr>
        <w:spacing w:after="0" w:line="360" w:lineRule="auto"/>
        <w:jc w:val="both"/>
        <w:rPr>
          <w:rFonts w:ascii="Arial" w:hAnsi="Arial" w:cs="Arial"/>
          <w:bCs/>
          <w:sz w:val="20"/>
          <w:szCs w:val="20"/>
        </w:rPr>
      </w:pPr>
      <w:r>
        <w:rPr>
          <w:rFonts w:ascii="Arial" w:hAnsi="Arial"/>
          <w:sz w:val="20"/>
        </w:rPr>
        <w:t xml:space="preserve">With its clear, unobtrusive and universally applicable design, the luminaire developed by </w:t>
      </w:r>
      <w:hyperlink r:id="rId12">
        <w:r>
          <w:rPr>
            <w:rStyle w:val="Hyperlink"/>
            <w:rFonts w:ascii="Arial" w:hAnsi="Arial"/>
            <w:sz w:val="20"/>
          </w:rPr>
          <w:t>STUDIO AMBROZUS</w:t>
        </w:r>
      </w:hyperlink>
      <w:r>
        <w:rPr>
          <w:rFonts w:ascii="Arial" w:hAnsi="Arial"/>
          <w:sz w:val="20"/>
        </w:rPr>
        <w:t xml:space="preserve"> is able to exploit its full potential in terms of lighting quality and energy efficiency. With a colour rendering index of Ra &gt; 80, the louvre luminaire is particularly suitable for the various visual tasks to be performed in offices. MIREL evolution is available as a recessed, lay-in and surface-mounted luminaire in a square or linear version. </w:t>
      </w:r>
    </w:p>
    <w:p w:rsidR="003E4D52" w:rsidRDefault="003E4D52" w:rsidP="003E4D52">
      <w:pPr>
        <w:spacing w:after="0" w:line="360" w:lineRule="auto"/>
        <w:jc w:val="both"/>
        <w:rPr>
          <w:rFonts w:ascii="Arial" w:hAnsi="Arial" w:cs="Arial"/>
          <w:sz w:val="20"/>
          <w:szCs w:val="20"/>
        </w:rPr>
      </w:pPr>
    </w:p>
    <w:p w:rsidR="00DC30C5" w:rsidRDefault="00DC30C5" w:rsidP="003E4D52">
      <w:pPr>
        <w:spacing w:after="0" w:line="360" w:lineRule="auto"/>
        <w:jc w:val="both"/>
        <w:rPr>
          <w:rFonts w:ascii="Arial" w:hAnsi="Arial" w:cs="Arial"/>
          <w:sz w:val="20"/>
          <w:szCs w:val="20"/>
        </w:rPr>
      </w:pPr>
    </w:p>
    <w:p w:rsidR="00DC30C5" w:rsidRDefault="00DC30C5" w:rsidP="003E4D52">
      <w:pPr>
        <w:spacing w:after="0" w:line="360" w:lineRule="auto"/>
        <w:jc w:val="both"/>
        <w:rPr>
          <w:rFonts w:ascii="Arial" w:hAnsi="Arial" w:cs="Arial"/>
          <w:sz w:val="20"/>
          <w:szCs w:val="20"/>
        </w:rPr>
      </w:pPr>
    </w:p>
    <w:p w:rsidR="00DC30C5" w:rsidRDefault="00DC30C5" w:rsidP="003E4D52">
      <w:pPr>
        <w:spacing w:after="0" w:line="360" w:lineRule="auto"/>
        <w:jc w:val="both"/>
        <w:rPr>
          <w:rFonts w:ascii="Arial" w:hAnsi="Arial" w:cs="Arial"/>
          <w:sz w:val="20"/>
          <w:szCs w:val="20"/>
        </w:rPr>
      </w:pPr>
    </w:p>
    <w:p w:rsidR="00DC30C5" w:rsidRDefault="00DC30C5" w:rsidP="003E4D52">
      <w:pPr>
        <w:spacing w:after="0" w:line="360" w:lineRule="auto"/>
        <w:jc w:val="both"/>
        <w:rPr>
          <w:rFonts w:ascii="Arial" w:hAnsi="Arial" w:cs="Arial"/>
          <w:sz w:val="20"/>
          <w:szCs w:val="20"/>
        </w:rPr>
      </w:pPr>
    </w:p>
    <w:p w:rsidR="00DC30C5" w:rsidRDefault="00DC30C5" w:rsidP="003E4D52">
      <w:pPr>
        <w:spacing w:after="0" w:line="360" w:lineRule="auto"/>
        <w:jc w:val="both"/>
        <w:rPr>
          <w:rFonts w:ascii="Arial" w:hAnsi="Arial" w:cs="Arial"/>
          <w:sz w:val="20"/>
          <w:szCs w:val="20"/>
        </w:rPr>
      </w:pPr>
    </w:p>
    <w:p w:rsidR="00DC30C5" w:rsidRDefault="00DC30C5" w:rsidP="003E4D52">
      <w:pPr>
        <w:spacing w:after="0" w:line="360" w:lineRule="auto"/>
        <w:jc w:val="both"/>
        <w:rPr>
          <w:rFonts w:ascii="Arial" w:hAnsi="Arial" w:cs="Arial"/>
          <w:sz w:val="20"/>
          <w:szCs w:val="20"/>
        </w:rPr>
      </w:pPr>
    </w:p>
    <w:p w:rsidR="00DC30C5" w:rsidRDefault="00DC30C5" w:rsidP="003E4D52">
      <w:pPr>
        <w:spacing w:after="0" w:line="360" w:lineRule="auto"/>
        <w:jc w:val="both"/>
        <w:rPr>
          <w:rFonts w:ascii="Arial" w:hAnsi="Arial" w:cs="Arial"/>
          <w:sz w:val="20"/>
          <w:szCs w:val="20"/>
        </w:rPr>
      </w:pPr>
    </w:p>
    <w:p w:rsidR="00DC30C5" w:rsidRPr="0042458F" w:rsidRDefault="00DC30C5" w:rsidP="003E4D52">
      <w:pPr>
        <w:spacing w:after="0" w:line="360" w:lineRule="auto"/>
        <w:jc w:val="both"/>
        <w:rPr>
          <w:rFonts w:ascii="Arial" w:hAnsi="Arial" w:cs="Arial"/>
          <w:sz w:val="20"/>
          <w:szCs w:val="20"/>
        </w:rPr>
      </w:pPr>
    </w:p>
    <w:p w:rsidR="000E2638" w:rsidRDefault="00081D2C" w:rsidP="000E2638">
      <w:pPr>
        <w:spacing w:line="360" w:lineRule="auto"/>
        <w:jc w:val="both"/>
        <w:rPr>
          <w:rFonts w:ascii="Arial" w:hAnsi="Arial" w:cs="Arial"/>
          <w:sz w:val="20"/>
          <w:szCs w:val="20"/>
        </w:rPr>
      </w:pPr>
      <w:r>
        <w:rPr>
          <w:rFonts w:ascii="Arial" w:hAnsi="Arial"/>
          <w:sz w:val="20"/>
        </w:rPr>
        <w:t>Facts &amp; figures</w:t>
      </w:r>
    </w:p>
    <w:tbl>
      <w:tblPr>
        <w:tblStyle w:val="TableGrid"/>
        <w:tblW w:w="0" w:type="auto"/>
        <w:tblLook w:val="04A0" w:firstRow="1" w:lastRow="0" w:firstColumn="1" w:lastColumn="0" w:noHBand="0" w:noVBand="1"/>
      </w:tblPr>
      <w:tblGrid>
        <w:gridCol w:w="4460"/>
        <w:gridCol w:w="4461"/>
      </w:tblGrid>
      <w:tr w:rsidR="00081D2C" w:rsidTr="00DC30C5">
        <w:tc>
          <w:tcPr>
            <w:tcW w:w="4460" w:type="dxa"/>
          </w:tcPr>
          <w:p w:rsidR="00081D2C" w:rsidRPr="00DC30C5" w:rsidRDefault="00DF7346" w:rsidP="00DC30C5">
            <w:pPr>
              <w:spacing w:line="360" w:lineRule="auto"/>
              <w:rPr>
                <w:rFonts w:ascii="Arial" w:hAnsi="Arial" w:cs="Arial"/>
                <w:sz w:val="20"/>
                <w:szCs w:val="20"/>
              </w:rPr>
            </w:pPr>
            <w:r>
              <w:rPr>
                <w:rFonts w:ascii="Arial" w:hAnsi="Arial"/>
                <w:sz w:val="20"/>
              </w:rPr>
              <w:t>MIREL evolution</w:t>
            </w:r>
            <w:r>
              <w:rPr>
                <w:rFonts w:ascii="Arial" w:hAnsi="Arial" w:cs="Arial"/>
                <w:sz w:val="20"/>
                <w:szCs w:val="20"/>
              </w:rPr>
              <w:br/>
            </w:r>
            <w:r>
              <w:rPr>
                <w:rFonts w:ascii="Arial" w:hAnsi="Arial"/>
                <w:sz w:val="20"/>
              </w:rPr>
              <w:t>Lens optic</w:t>
            </w:r>
          </w:p>
        </w:tc>
        <w:tc>
          <w:tcPr>
            <w:tcW w:w="4461" w:type="dxa"/>
          </w:tcPr>
          <w:p w:rsidR="00DF7346" w:rsidRPr="00DC30C5" w:rsidRDefault="00DF7346" w:rsidP="00DF7346">
            <w:pPr>
              <w:spacing w:after="0" w:line="255" w:lineRule="atLeast"/>
              <w:outlineLvl w:val="2"/>
              <w:rPr>
                <w:rFonts w:ascii="Arial" w:hAnsi="Arial" w:cs="Arial"/>
                <w:color w:val="333333"/>
                <w:sz w:val="20"/>
                <w:szCs w:val="20"/>
              </w:rPr>
            </w:pPr>
            <w:r>
              <w:rPr>
                <w:rFonts w:ascii="Arial" w:hAnsi="Arial"/>
                <w:color w:val="333333"/>
                <w:sz w:val="20"/>
              </w:rPr>
              <w:t>Recessed, surface-mounted or lay-in LED luminaire, linear or square version</w:t>
            </w:r>
          </w:p>
          <w:p w:rsidR="00DC30C5" w:rsidRDefault="00DC30C5" w:rsidP="00DC30C5">
            <w:pPr>
              <w:spacing w:after="0" w:line="255" w:lineRule="atLeast"/>
              <w:outlineLvl w:val="2"/>
              <w:rPr>
                <w:rFonts w:ascii="Arial" w:hAnsi="Arial" w:cs="Arial"/>
                <w:color w:val="333333"/>
                <w:sz w:val="20"/>
                <w:szCs w:val="20"/>
              </w:rPr>
            </w:pPr>
            <w:r>
              <w:rPr>
                <w:rFonts w:ascii="Arial" w:hAnsi="Arial"/>
                <w:color w:val="333333"/>
                <w:sz w:val="20"/>
              </w:rPr>
              <w:t>Colour temperature: 4000 K and 3000 K</w:t>
            </w:r>
          </w:p>
          <w:p w:rsidR="00DF7346" w:rsidRPr="00DC30C5" w:rsidRDefault="00DF7346" w:rsidP="00DC30C5">
            <w:pPr>
              <w:spacing w:after="0" w:line="255" w:lineRule="atLeast"/>
              <w:outlineLvl w:val="2"/>
              <w:rPr>
                <w:rFonts w:ascii="Arial" w:hAnsi="Arial" w:cs="Arial"/>
                <w:color w:val="333333"/>
                <w:sz w:val="20"/>
                <w:szCs w:val="20"/>
              </w:rPr>
            </w:pPr>
            <w:r>
              <w:rPr>
                <w:rFonts w:ascii="Arial" w:hAnsi="Arial"/>
                <w:color w:val="333333"/>
                <w:sz w:val="20"/>
              </w:rPr>
              <w:t>Colour rendering: Ra &gt;80</w:t>
            </w:r>
          </w:p>
          <w:p w:rsidR="00DC30C5" w:rsidRDefault="00DC30C5" w:rsidP="00DC30C5">
            <w:pPr>
              <w:spacing w:after="0" w:line="255" w:lineRule="atLeast"/>
              <w:outlineLvl w:val="2"/>
              <w:rPr>
                <w:rFonts w:ascii="Arial" w:hAnsi="Arial" w:cs="Arial"/>
                <w:color w:val="333333"/>
                <w:sz w:val="20"/>
                <w:szCs w:val="20"/>
              </w:rPr>
            </w:pPr>
            <w:r>
              <w:rPr>
                <w:rFonts w:ascii="Arial" w:hAnsi="Arial"/>
                <w:color w:val="333333"/>
                <w:sz w:val="20"/>
              </w:rPr>
              <w:t>Luminaire efficiency: up to 112 lm/W</w:t>
            </w:r>
          </w:p>
          <w:p w:rsidR="00150B75" w:rsidRPr="00150B75" w:rsidRDefault="00150B75" w:rsidP="00DC30C5">
            <w:pPr>
              <w:spacing w:after="0" w:line="255" w:lineRule="atLeast"/>
              <w:outlineLvl w:val="2"/>
              <w:rPr>
                <w:rFonts w:ascii="Arial" w:hAnsi="Arial" w:cs="Arial"/>
                <w:color w:val="333333"/>
                <w:sz w:val="20"/>
                <w:szCs w:val="20"/>
              </w:rPr>
            </w:pPr>
          </w:p>
        </w:tc>
      </w:tr>
      <w:tr w:rsidR="00081D2C" w:rsidTr="00DC30C5">
        <w:tc>
          <w:tcPr>
            <w:tcW w:w="4460" w:type="dxa"/>
          </w:tcPr>
          <w:p w:rsidR="00DF7346" w:rsidRPr="00DC30C5" w:rsidRDefault="00DF7346" w:rsidP="00150B75">
            <w:pPr>
              <w:spacing w:line="360" w:lineRule="auto"/>
              <w:rPr>
                <w:rFonts w:ascii="Arial" w:hAnsi="Arial" w:cs="Arial"/>
                <w:sz w:val="20"/>
                <w:szCs w:val="20"/>
              </w:rPr>
            </w:pPr>
            <w:r>
              <w:rPr>
                <w:rFonts w:ascii="Arial" w:hAnsi="Arial"/>
                <w:sz w:val="20"/>
              </w:rPr>
              <w:t>MIREL evolution</w:t>
            </w:r>
            <w:r>
              <w:rPr>
                <w:rFonts w:ascii="Arial" w:hAnsi="Arial" w:cs="Arial"/>
                <w:sz w:val="20"/>
                <w:szCs w:val="20"/>
              </w:rPr>
              <w:br/>
            </w:r>
            <w:r>
              <w:rPr>
                <w:rFonts w:ascii="Arial" w:hAnsi="Arial"/>
                <w:sz w:val="20"/>
              </w:rPr>
              <w:t>Opal optic</w:t>
            </w:r>
          </w:p>
        </w:tc>
        <w:tc>
          <w:tcPr>
            <w:tcW w:w="4461" w:type="dxa"/>
          </w:tcPr>
          <w:p w:rsidR="00DC30C5" w:rsidRPr="00DC30C5" w:rsidRDefault="00DC30C5" w:rsidP="00DC30C5">
            <w:pPr>
              <w:spacing w:after="0" w:line="255" w:lineRule="atLeast"/>
              <w:outlineLvl w:val="2"/>
              <w:rPr>
                <w:rFonts w:ascii="Arial" w:hAnsi="Arial" w:cs="Arial"/>
                <w:color w:val="333333"/>
                <w:sz w:val="20"/>
                <w:szCs w:val="20"/>
              </w:rPr>
            </w:pPr>
            <w:r>
              <w:rPr>
                <w:rFonts w:ascii="Arial" w:hAnsi="Arial"/>
                <w:color w:val="333333"/>
                <w:sz w:val="20"/>
              </w:rPr>
              <w:t>Ceiling-recessed LED luminaire featuring an opal optic</w:t>
            </w:r>
            <w:r>
              <w:rPr>
                <w:rFonts w:ascii="Arial" w:hAnsi="Arial" w:cs="Arial"/>
                <w:color w:val="333333"/>
                <w:sz w:val="20"/>
                <w:szCs w:val="20"/>
              </w:rPr>
              <w:br/>
            </w:r>
            <w:r>
              <w:rPr>
                <w:rFonts w:ascii="Arial" w:hAnsi="Arial"/>
                <w:color w:val="333333"/>
                <w:sz w:val="20"/>
              </w:rPr>
              <w:t>Linear luminaire or square version</w:t>
            </w:r>
            <w:r>
              <w:rPr>
                <w:rFonts w:ascii="Arial" w:hAnsi="Arial" w:cs="Arial"/>
                <w:color w:val="333333"/>
                <w:sz w:val="20"/>
                <w:szCs w:val="20"/>
              </w:rPr>
              <w:br/>
            </w:r>
            <w:r>
              <w:rPr>
                <w:rFonts w:ascii="Arial" w:hAnsi="Arial"/>
                <w:color w:val="333333"/>
                <w:sz w:val="20"/>
              </w:rPr>
              <w:t xml:space="preserve">Colour temperature: 4000 K and 3000 K </w:t>
            </w:r>
          </w:p>
          <w:p w:rsidR="00DC30C5" w:rsidRPr="00DC30C5" w:rsidRDefault="00DC30C5" w:rsidP="00DC30C5">
            <w:pPr>
              <w:spacing w:after="0" w:line="255" w:lineRule="atLeast"/>
              <w:outlineLvl w:val="2"/>
              <w:rPr>
                <w:rFonts w:ascii="Arial" w:hAnsi="Arial" w:cs="Arial"/>
                <w:color w:val="333333"/>
                <w:sz w:val="20"/>
                <w:szCs w:val="20"/>
              </w:rPr>
            </w:pPr>
            <w:r>
              <w:rPr>
                <w:rFonts w:ascii="Arial" w:hAnsi="Arial"/>
                <w:color w:val="333333"/>
                <w:sz w:val="20"/>
              </w:rPr>
              <w:t>Colour rendering: Ra &gt;80</w:t>
            </w:r>
          </w:p>
          <w:p w:rsidR="00081D2C" w:rsidRPr="00DC30C5" w:rsidRDefault="00DC30C5" w:rsidP="00DC30C5">
            <w:pPr>
              <w:spacing w:after="0" w:line="255" w:lineRule="atLeast"/>
              <w:outlineLvl w:val="2"/>
              <w:rPr>
                <w:rFonts w:ascii="Arial" w:hAnsi="Arial" w:cs="Arial"/>
                <w:sz w:val="20"/>
                <w:szCs w:val="20"/>
              </w:rPr>
            </w:pPr>
            <w:r>
              <w:rPr>
                <w:rFonts w:ascii="Arial" w:hAnsi="Arial"/>
                <w:color w:val="333333"/>
                <w:sz w:val="20"/>
              </w:rPr>
              <w:t>Luminaire efficiency: up to 123 lm/W</w:t>
            </w:r>
          </w:p>
        </w:tc>
      </w:tr>
    </w:tbl>
    <w:p w:rsidR="00081D2C" w:rsidRPr="006F07A3" w:rsidRDefault="00081D2C" w:rsidP="000E2638">
      <w:pPr>
        <w:spacing w:line="360" w:lineRule="auto"/>
        <w:jc w:val="both"/>
        <w:rPr>
          <w:rFonts w:ascii="Arial" w:hAnsi="Arial" w:cs="Arial"/>
          <w:sz w:val="20"/>
          <w:szCs w:val="20"/>
        </w:rPr>
      </w:pPr>
    </w:p>
    <w:p w:rsidR="00566A12" w:rsidRDefault="00566A12" w:rsidP="000E2638">
      <w:pPr>
        <w:spacing w:line="360" w:lineRule="auto"/>
        <w:jc w:val="both"/>
        <w:rPr>
          <w:rFonts w:ascii="Arial" w:hAnsi="Arial" w:cs="Arial"/>
          <w:sz w:val="20"/>
          <w:szCs w:val="20"/>
        </w:rPr>
      </w:pPr>
      <w:r>
        <w:rPr>
          <w:rFonts w:ascii="Arial" w:hAnsi="Arial"/>
          <w:b/>
          <w:sz w:val="20"/>
        </w:rPr>
        <w:t>Captions:</w:t>
      </w:r>
      <w:r>
        <w:rPr>
          <w:rFonts w:ascii="Arial" w:hAnsi="Arial" w:cs="Arial"/>
          <w:sz w:val="20"/>
          <w:szCs w:val="20"/>
        </w:rPr>
        <w:br/>
      </w:r>
      <w:r>
        <w:rPr>
          <w:rFonts w:ascii="Arial" w:hAnsi="Arial"/>
          <w:sz w:val="20"/>
        </w:rPr>
        <w:t>(Photo credits: Zumtobel)</w:t>
      </w:r>
    </w:p>
    <w:p w:rsidR="00566A12" w:rsidRDefault="00150B75" w:rsidP="00566A12">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extent cx="3052074" cy="1592663"/>
            <wp:effectExtent l="0" t="0" r="0" b="7620"/>
            <wp:docPr id="1" name="Picture 1" descr="Z:\Moser_Sophie\Bilder_Highlights_geliefert_fuer_Web\JPG\#MIR_P_EB_Q_per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oser_Sophie\Bilder_Highlights_geliefert_fuer_Web\JPG\#MIR_P_EB_Q_persp.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2799" cy="1593041"/>
                    </a:xfrm>
                    <a:prstGeom prst="rect">
                      <a:avLst/>
                    </a:prstGeom>
                    <a:noFill/>
                    <a:ln>
                      <a:noFill/>
                    </a:ln>
                  </pic:spPr>
                </pic:pic>
              </a:graphicData>
            </a:graphic>
          </wp:inline>
        </w:drawing>
      </w:r>
    </w:p>
    <w:p w:rsidR="00566A12" w:rsidRPr="003E4D52" w:rsidRDefault="00566A12" w:rsidP="00566A12">
      <w:pPr>
        <w:spacing w:line="360" w:lineRule="auto"/>
        <w:jc w:val="both"/>
        <w:rPr>
          <w:rFonts w:ascii="Arial" w:hAnsi="Arial" w:cs="Arial"/>
          <w:sz w:val="20"/>
          <w:szCs w:val="20"/>
        </w:rPr>
      </w:pPr>
      <w:r>
        <w:rPr>
          <w:rFonts w:ascii="Arial" w:hAnsi="Arial"/>
          <w:b/>
          <w:sz w:val="20"/>
        </w:rPr>
        <w:t>Fig. 1:</w:t>
      </w:r>
      <w:r>
        <w:rPr>
          <w:rFonts w:ascii="Arial" w:hAnsi="Arial"/>
          <w:sz w:val="20"/>
        </w:rPr>
        <w:t xml:space="preserve"> Zumtobel has mastered the challenge of developing the louvre luminaire further by giving it a distinct appearance; square version of the MIREL evolution louvre luminaire.</w:t>
      </w:r>
    </w:p>
    <w:p w:rsidR="00566A12" w:rsidRPr="003E4D52" w:rsidRDefault="00566A12" w:rsidP="00413E81">
      <w:pPr>
        <w:spacing w:line="360" w:lineRule="auto"/>
        <w:jc w:val="both"/>
        <w:rPr>
          <w:rFonts w:ascii="Arial" w:hAnsi="Arial" w:cs="Arial"/>
          <w:sz w:val="20"/>
          <w:szCs w:val="20"/>
        </w:rPr>
      </w:pPr>
    </w:p>
    <w:p w:rsidR="000E2638" w:rsidRPr="003E4D52" w:rsidRDefault="000E2638" w:rsidP="00413E81">
      <w:pPr>
        <w:spacing w:line="360" w:lineRule="auto"/>
        <w:jc w:val="both"/>
        <w:rPr>
          <w:rFonts w:ascii="Arial" w:hAnsi="Arial" w:cs="Arial"/>
          <w:sz w:val="20"/>
          <w:szCs w:val="20"/>
        </w:rPr>
      </w:pPr>
    </w:p>
    <w:p w:rsidR="0065540E" w:rsidRDefault="0065540E" w:rsidP="0065540E">
      <w:pPr>
        <w:spacing w:line="360" w:lineRule="auto"/>
        <w:jc w:val="both"/>
        <w:rPr>
          <w:rStyle w:val="Normal"/>
          <w:rFonts w:ascii="Arial" w:hAnsi="Arial"/>
          <w:b/>
          <w:sz w:val="20"/>
        </w:rPr>
      </w:pPr>
    </w:p>
    <w:p w:rsidR="0065540E" w:rsidRDefault="0065540E" w:rsidP="0065540E">
      <w:pPr>
        <w:spacing w:line="360" w:lineRule="auto"/>
        <w:jc w:val="both"/>
        <w:rPr>
          <w:rStyle w:val="Normal"/>
          <w:rFonts w:ascii="Arial" w:hAnsi="Arial"/>
          <w:b/>
          <w:sz w:val="20"/>
        </w:rPr>
      </w:pPr>
    </w:p>
    <w:p w:rsidR="0065540E" w:rsidRDefault="0065540E" w:rsidP="0065540E">
      <w:pPr>
        <w:spacing w:line="360" w:lineRule="auto"/>
        <w:jc w:val="both"/>
        <w:rPr>
          <w:rStyle w:val="Normal"/>
          <w:rFonts w:ascii="Arial" w:hAnsi="Arial"/>
          <w:b/>
          <w:sz w:val="20"/>
        </w:rPr>
      </w:pPr>
    </w:p>
    <w:p w:rsidR="0065540E" w:rsidRDefault="0065540E" w:rsidP="0065540E">
      <w:pPr>
        <w:spacing w:line="360" w:lineRule="auto"/>
        <w:jc w:val="both"/>
        <w:rPr>
          <w:rStyle w:val="Normal"/>
          <w:rFonts w:ascii="Arial" w:hAnsi="Arial"/>
          <w:b/>
          <w:sz w:val="20"/>
        </w:rPr>
      </w:pPr>
    </w:p>
    <w:p w:rsidR="0065540E" w:rsidRDefault="0065540E" w:rsidP="0065540E">
      <w:pPr>
        <w:spacing w:line="360" w:lineRule="auto"/>
        <w:jc w:val="both"/>
        <w:rPr>
          <w:rStyle w:val="Normal"/>
          <w:rFonts w:ascii="Arial" w:hAnsi="Arial"/>
          <w:b/>
          <w:sz w:val="20"/>
        </w:rPr>
      </w:pPr>
    </w:p>
    <w:p w:rsidR="0065540E" w:rsidRDefault="0065540E" w:rsidP="0065540E">
      <w:pPr>
        <w:spacing w:line="360" w:lineRule="auto"/>
        <w:jc w:val="both"/>
        <w:rPr>
          <w:rStyle w:val="Normal"/>
          <w:rFonts w:ascii="Arial" w:hAnsi="Arial"/>
          <w:b/>
          <w:sz w:val="20"/>
        </w:rPr>
      </w:pPr>
    </w:p>
    <w:p w:rsidR="0065540E" w:rsidRDefault="0065540E" w:rsidP="0065540E">
      <w:pPr>
        <w:spacing w:line="360" w:lineRule="auto"/>
        <w:jc w:val="both"/>
        <w:rPr>
          <w:rStyle w:val="Normal"/>
          <w:rFonts w:ascii="Arial" w:hAnsi="Arial"/>
          <w:b/>
          <w:sz w:val="20"/>
        </w:rPr>
      </w:pPr>
    </w:p>
    <w:p w:rsidR="0065540E" w:rsidRPr="007300E2" w:rsidRDefault="0065540E" w:rsidP="0065540E">
      <w:pPr>
        <w:spacing w:line="360" w:lineRule="auto"/>
        <w:jc w:val="both"/>
        <w:rPr>
          <w:rFonts w:ascii="Arial" w:hAnsi="Arial" w:cs="Arial"/>
          <w:b/>
          <w:sz w:val="20"/>
          <w:szCs w:val="20"/>
        </w:rPr>
      </w:pPr>
      <w:r w:rsidRPr="007300E2">
        <w:rPr>
          <w:rStyle w:val="Normal"/>
          <w:rFonts w:ascii="Arial" w:hAnsi="Arial"/>
          <w:b/>
          <w:sz w:val="20"/>
        </w:rPr>
        <w:lastRenderedPageBreak/>
        <w:t>Press contact:</w:t>
      </w:r>
    </w:p>
    <w:tbl>
      <w:tblPr>
        <w:tblW w:w="0" w:type="auto"/>
        <w:tblLook w:val="01E0" w:firstRow="1" w:lastRow="1" w:firstColumn="1" w:lastColumn="1" w:noHBand="0" w:noVBand="0"/>
      </w:tblPr>
      <w:tblGrid>
        <w:gridCol w:w="4219"/>
        <w:gridCol w:w="3717"/>
      </w:tblGrid>
      <w:tr w:rsidR="0065540E" w:rsidRPr="004B1202" w:rsidTr="000D4CE7">
        <w:tc>
          <w:tcPr>
            <w:tcW w:w="4219" w:type="dxa"/>
          </w:tcPr>
          <w:p w:rsidR="0065540E" w:rsidRPr="00BD6EF4" w:rsidRDefault="0065540E" w:rsidP="000D4CE7">
            <w:pPr>
              <w:spacing w:after="0" w:line="240" w:lineRule="auto"/>
              <w:ind w:right="23"/>
              <w:rPr>
                <w:rFonts w:ascii="Arial" w:eastAsia="Calibri" w:hAnsi="Arial" w:cs="Arial"/>
                <w:sz w:val="16"/>
                <w:szCs w:val="16"/>
                <w:lang w:val="de-AT"/>
              </w:rPr>
            </w:pPr>
            <w:r w:rsidRPr="00BD6EF4">
              <w:rPr>
                <w:rStyle w:val="Normal"/>
                <w:rFonts w:ascii="Arial" w:hAnsi="Arial"/>
                <w:sz w:val="16"/>
                <w:lang w:val="de-AT"/>
              </w:rPr>
              <w:t>Zumtobel Lighting GmbH</w:t>
            </w:r>
          </w:p>
          <w:p w:rsidR="0065540E" w:rsidRPr="00BD6EF4" w:rsidRDefault="0065540E" w:rsidP="000D4CE7">
            <w:pPr>
              <w:spacing w:after="0" w:line="240" w:lineRule="auto"/>
              <w:ind w:right="23"/>
              <w:rPr>
                <w:rFonts w:ascii="Arial" w:eastAsia="Calibri" w:hAnsi="Arial" w:cs="Arial"/>
                <w:sz w:val="16"/>
                <w:szCs w:val="16"/>
                <w:lang w:val="de-AT"/>
              </w:rPr>
            </w:pPr>
            <w:r w:rsidRPr="00BD6EF4">
              <w:rPr>
                <w:rStyle w:val="Normal"/>
                <w:rFonts w:ascii="Arial" w:hAnsi="Arial"/>
                <w:sz w:val="16"/>
                <w:lang w:val="de-AT"/>
              </w:rPr>
              <w:t>Sophie Moser</w:t>
            </w:r>
          </w:p>
          <w:p w:rsidR="0065540E" w:rsidRPr="00BD6EF4" w:rsidRDefault="0065540E" w:rsidP="000D4CE7">
            <w:pPr>
              <w:spacing w:after="0" w:line="240" w:lineRule="auto"/>
              <w:ind w:right="23"/>
              <w:rPr>
                <w:rFonts w:ascii="Arial" w:eastAsia="Calibri" w:hAnsi="Arial" w:cs="Arial"/>
                <w:sz w:val="16"/>
                <w:szCs w:val="16"/>
                <w:lang w:val="de-AT"/>
              </w:rPr>
            </w:pPr>
            <w:r w:rsidRPr="00BD6EF4">
              <w:rPr>
                <w:rStyle w:val="Normal"/>
                <w:rFonts w:ascii="Arial" w:hAnsi="Arial"/>
                <w:sz w:val="16"/>
                <w:lang w:val="de-AT"/>
              </w:rPr>
              <w:t>PR Manager</w:t>
            </w:r>
          </w:p>
          <w:p w:rsidR="0065540E" w:rsidRPr="00BD6EF4" w:rsidRDefault="0065540E" w:rsidP="000D4CE7">
            <w:pPr>
              <w:spacing w:after="0" w:line="240" w:lineRule="auto"/>
              <w:ind w:right="23"/>
              <w:rPr>
                <w:rFonts w:ascii="Arial" w:eastAsia="Calibri" w:hAnsi="Arial" w:cs="Arial"/>
                <w:sz w:val="16"/>
                <w:szCs w:val="16"/>
                <w:lang w:val="de-AT"/>
              </w:rPr>
            </w:pPr>
            <w:r w:rsidRPr="00BD6EF4">
              <w:rPr>
                <w:rStyle w:val="Normal"/>
                <w:rFonts w:ascii="Arial" w:hAnsi="Arial"/>
                <w:sz w:val="16"/>
                <w:lang w:val="de-AT"/>
              </w:rPr>
              <w:t xml:space="preserve">Schweizer </w:t>
            </w:r>
            <w:proofErr w:type="spellStart"/>
            <w:r w:rsidRPr="00BD6EF4">
              <w:rPr>
                <w:rStyle w:val="Normal"/>
                <w:rFonts w:ascii="Arial" w:hAnsi="Arial"/>
                <w:sz w:val="16"/>
                <w:lang w:val="de-AT"/>
              </w:rPr>
              <w:t>Strasse</w:t>
            </w:r>
            <w:proofErr w:type="spellEnd"/>
            <w:r w:rsidRPr="00BD6EF4">
              <w:rPr>
                <w:rStyle w:val="Normal"/>
                <w:rFonts w:ascii="Arial" w:hAnsi="Arial"/>
                <w:sz w:val="16"/>
                <w:lang w:val="de-AT"/>
              </w:rPr>
              <w:t xml:space="preserve"> 30</w:t>
            </w:r>
          </w:p>
          <w:p w:rsidR="0065540E" w:rsidRPr="004B1202" w:rsidRDefault="0065540E" w:rsidP="000D4CE7">
            <w:pPr>
              <w:spacing w:after="0" w:line="240" w:lineRule="auto"/>
              <w:ind w:right="23"/>
              <w:rPr>
                <w:rFonts w:ascii="Arial" w:eastAsia="Calibri" w:hAnsi="Arial" w:cs="Arial"/>
                <w:sz w:val="16"/>
                <w:szCs w:val="16"/>
              </w:rPr>
            </w:pPr>
            <w:r>
              <w:rPr>
                <w:rStyle w:val="Normal"/>
                <w:rFonts w:ascii="Arial" w:hAnsi="Arial"/>
                <w:sz w:val="16"/>
              </w:rPr>
              <w:t>A-6851 Dornbirn</w:t>
            </w:r>
          </w:p>
          <w:p w:rsidR="0065540E" w:rsidRPr="004B1202" w:rsidRDefault="0065540E" w:rsidP="000D4CE7">
            <w:pPr>
              <w:spacing w:after="0" w:line="240" w:lineRule="auto"/>
              <w:ind w:right="23"/>
              <w:rPr>
                <w:rFonts w:ascii="Arial" w:eastAsia="Calibri" w:hAnsi="Arial" w:cs="Arial"/>
                <w:sz w:val="16"/>
                <w:szCs w:val="16"/>
              </w:rPr>
            </w:pPr>
          </w:p>
          <w:p w:rsidR="0065540E" w:rsidRPr="004B1202" w:rsidRDefault="0065540E" w:rsidP="000D4CE7">
            <w:pPr>
              <w:spacing w:after="0" w:line="240" w:lineRule="auto"/>
              <w:ind w:right="23"/>
              <w:rPr>
                <w:rFonts w:ascii="Arial" w:eastAsia="Calibri" w:hAnsi="Arial" w:cs="Arial"/>
                <w:sz w:val="16"/>
                <w:szCs w:val="16"/>
              </w:rPr>
            </w:pPr>
            <w:r>
              <w:rPr>
                <w:rStyle w:val="Normal"/>
                <w:rFonts w:ascii="Arial" w:hAnsi="Arial"/>
                <w:sz w:val="16"/>
              </w:rPr>
              <w:t>Tel +43-5572-390-26527</w:t>
            </w:r>
          </w:p>
          <w:p w:rsidR="0065540E" w:rsidRPr="004B1202" w:rsidRDefault="0065540E" w:rsidP="000D4CE7">
            <w:pPr>
              <w:spacing w:after="0" w:line="240" w:lineRule="auto"/>
              <w:rPr>
                <w:rFonts w:ascii="Arial" w:eastAsia="Calibri" w:hAnsi="Arial" w:cs="Arial"/>
                <w:color w:val="000000"/>
                <w:sz w:val="16"/>
                <w:szCs w:val="16"/>
              </w:rPr>
            </w:pPr>
            <w:smartTag w:uri="urn:schemas-microsoft-com:office:smarttags" w:element="City">
              <w:smartTag w:uri="urn:schemas-microsoft-com:office:smarttags" w:element="place">
                <w:r>
                  <w:rPr>
                    <w:rStyle w:val="Normal"/>
                    <w:rFonts w:ascii="Arial" w:hAnsi="Arial"/>
                    <w:sz w:val="16"/>
                  </w:rPr>
                  <w:t>Mobile</w:t>
                </w:r>
              </w:smartTag>
            </w:smartTag>
            <w:r>
              <w:rPr>
                <w:rStyle w:val="Normal"/>
                <w:rFonts w:ascii="Arial" w:hAnsi="Arial"/>
                <w:sz w:val="16"/>
              </w:rPr>
              <w:t xml:space="preserve"> +43-664-80892-3074</w:t>
            </w:r>
          </w:p>
          <w:p w:rsidR="0065540E" w:rsidRDefault="0065540E" w:rsidP="000D4CE7">
            <w:pPr>
              <w:spacing w:after="0" w:line="240" w:lineRule="auto"/>
              <w:ind w:right="23"/>
              <w:rPr>
                <w:rStyle w:val="Normal"/>
                <w:rFonts w:ascii="Arial" w:hAnsi="Arial"/>
                <w:sz w:val="16"/>
              </w:rPr>
            </w:pPr>
            <w:r>
              <w:rPr>
                <w:rStyle w:val="Normal"/>
                <w:rFonts w:ascii="Arial" w:hAnsi="Arial"/>
                <w:sz w:val="16"/>
              </w:rPr>
              <w:t xml:space="preserve">E-mail </w:t>
            </w:r>
            <w:hyperlink r:id="rId14" w:history="1">
              <w:r w:rsidRPr="00557613">
                <w:rPr>
                  <w:rStyle w:val="Hyperlink"/>
                  <w:rFonts w:ascii="Arial" w:hAnsi="Arial"/>
                  <w:sz w:val="16"/>
                </w:rPr>
                <w:t>press@zumtobel.com</w:t>
              </w:r>
            </w:hyperlink>
          </w:p>
          <w:p w:rsidR="0065540E" w:rsidRPr="004B1202" w:rsidRDefault="0065540E" w:rsidP="000D4CE7">
            <w:pPr>
              <w:spacing w:after="0" w:line="240" w:lineRule="auto"/>
              <w:ind w:right="23"/>
              <w:rPr>
                <w:rFonts w:ascii="Arial" w:eastAsia="Calibri" w:hAnsi="Arial" w:cs="Arial"/>
                <w:sz w:val="16"/>
                <w:szCs w:val="16"/>
              </w:rPr>
            </w:pPr>
          </w:p>
          <w:p w:rsidR="0065540E" w:rsidRDefault="0065540E" w:rsidP="000D4CE7">
            <w:pPr>
              <w:spacing w:after="0" w:line="240" w:lineRule="auto"/>
              <w:ind w:right="23"/>
              <w:rPr>
                <w:rStyle w:val="Normal"/>
                <w:rFonts w:ascii="Arial" w:hAnsi="Arial"/>
                <w:sz w:val="16"/>
              </w:rPr>
            </w:pPr>
            <w:hyperlink r:id="rId15" w:history="1">
              <w:r w:rsidRPr="00557613">
                <w:rPr>
                  <w:rStyle w:val="Hyperlink"/>
                  <w:rFonts w:ascii="Arial" w:hAnsi="Arial"/>
                  <w:sz w:val="16"/>
                </w:rPr>
                <w:t>www.zumtobel.com</w:t>
              </w:r>
            </w:hyperlink>
          </w:p>
          <w:p w:rsidR="0065540E" w:rsidRPr="004B1202" w:rsidRDefault="0065540E" w:rsidP="000D4CE7">
            <w:pPr>
              <w:spacing w:after="0" w:line="240" w:lineRule="auto"/>
              <w:ind w:right="23"/>
              <w:rPr>
                <w:rFonts w:ascii="Arial" w:eastAsia="Calibri" w:hAnsi="Arial" w:cs="Arial"/>
                <w:bCs/>
                <w:sz w:val="16"/>
                <w:szCs w:val="16"/>
              </w:rPr>
            </w:pPr>
          </w:p>
        </w:tc>
        <w:tc>
          <w:tcPr>
            <w:tcW w:w="3717" w:type="dxa"/>
          </w:tcPr>
          <w:p w:rsidR="0065540E" w:rsidRPr="004B1202" w:rsidRDefault="0065540E" w:rsidP="000D4CE7">
            <w:pPr>
              <w:spacing w:after="0" w:line="240" w:lineRule="auto"/>
              <w:ind w:right="23"/>
              <w:jc w:val="both"/>
              <w:rPr>
                <w:rFonts w:ascii="Arial" w:eastAsia="Calibri" w:hAnsi="Arial" w:cs="Arial"/>
                <w:bCs/>
                <w:sz w:val="16"/>
                <w:szCs w:val="16"/>
              </w:rPr>
            </w:pPr>
          </w:p>
        </w:tc>
      </w:tr>
    </w:tbl>
    <w:p w:rsidR="0065540E" w:rsidRPr="007300E2" w:rsidRDefault="0065540E" w:rsidP="0065540E">
      <w:pPr>
        <w:spacing w:line="360" w:lineRule="auto"/>
        <w:jc w:val="both"/>
        <w:rPr>
          <w:rStyle w:val="Normal"/>
          <w:b/>
        </w:rPr>
      </w:pPr>
    </w:p>
    <w:p w:rsidR="0065540E" w:rsidRPr="00C27831" w:rsidRDefault="0065540E" w:rsidP="0065540E">
      <w:pPr>
        <w:spacing w:line="360" w:lineRule="auto"/>
        <w:jc w:val="both"/>
        <w:rPr>
          <w:rStyle w:val="Normal"/>
          <w:rFonts w:ascii="Arial" w:hAnsi="Arial" w:cs="Arial"/>
          <w:b/>
          <w:sz w:val="20"/>
          <w:szCs w:val="20"/>
        </w:rPr>
      </w:pPr>
      <w:r w:rsidRPr="00C27831">
        <w:rPr>
          <w:rStyle w:val="Normal"/>
          <w:rFonts w:ascii="Arial" w:hAnsi="Arial" w:cs="Arial"/>
          <w:b/>
          <w:sz w:val="20"/>
          <w:szCs w:val="20"/>
        </w:rPr>
        <w:t>Sales UK and USA</w:t>
      </w:r>
      <w:r>
        <w:rPr>
          <w:rStyle w:val="Normal"/>
          <w:rFonts w:ascii="Arial" w:hAnsi="Arial" w:cs="Arial"/>
          <w:b/>
          <w:sz w:val="20"/>
          <w:szCs w:val="20"/>
        </w:rPr>
        <w:t>:</w:t>
      </w:r>
    </w:p>
    <w:tbl>
      <w:tblPr>
        <w:tblW w:w="0" w:type="auto"/>
        <w:tblLook w:val="04A0" w:firstRow="1" w:lastRow="0" w:firstColumn="1" w:lastColumn="0" w:noHBand="0" w:noVBand="1"/>
      </w:tblPr>
      <w:tblGrid>
        <w:gridCol w:w="4219"/>
        <w:gridCol w:w="3686"/>
      </w:tblGrid>
      <w:tr w:rsidR="0065540E" w:rsidRPr="00147728" w:rsidTr="000D4CE7">
        <w:tc>
          <w:tcPr>
            <w:tcW w:w="4219" w:type="dxa"/>
            <w:shd w:val="clear" w:color="auto" w:fill="auto"/>
          </w:tcPr>
          <w:p w:rsidR="0065540E" w:rsidRPr="0065540E" w:rsidRDefault="0065540E" w:rsidP="000D4CE7">
            <w:pPr>
              <w:spacing w:after="0" w:line="240" w:lineRule="auto"/>
              <w:ind w:right="23"/>
              <w:rPr>
                <w:rStyle w:val="Normal"/>
                <w:rFonts w:ascii="Arial" w:hAnsi="Arial"/>
                <w:sz w:val="16"/>
                <w:lang w:val="en-US"/>
              </w:rPr>
            </w:pPr>
            <w:r w:rsidRPr="0065540E">
              <w:rPr>
                <w:rStyle w:val="Normal"/>
                <w:rFonts w:ascii="Arial" w:hAnsi="Arial"/>
                <w:sz w:val="16"/>
                <w:lang w:val="en-US"/>
              </w:rPr>
              <w:t>Zumtobel Lighting Ltd.</w:t>
            </w:r>
          </w:p>
          <w:p w:rsidR="0065540E" w:rsidRPr="0065540E" w:rsidRDefault="0065540E" w:rsidP="000D4CE7">
            <w:pPr>
              <w:spacing w:after="0" w:line="240" w:lineRule="auto"/>
              <w:ind w:right="23"/>
              <w:rPr>
                <w:rStyle w:val="Normal"/>
                <w:rFonts w:ascii="Arial" w:hAnsi="Arial"/>
                <w:sz w:val="16"/>
                <w:lang w:val="en-US"/>
              </w:rPr>
            </w:pPr>
            <w:r w:rsidRPr="0065540E">
              <w:rPr>
                <w:rStyle w:val="Normal"/>
                <w:rFonts w:ascii="Arial" w:hAnsi="Arial"/>
                <w:sz w:val="16"/>
                <w:lang w:val="en-US"/>
              </w:rPr>
              <w:t>Chiltern Park</w:t>
            </w:r>
          </w:p>
          <w:p w:rsidR="0065540E" w:rsidRPr="0065540E" w:rsidRDefault="0065540E" w:rsidP="000D4CE7">
            <w:pPr>
              <w:spacing w:after="0" w:line="240" w:lineRule="auto"/>
              <w:ind w:right="23"/>
              <w:rPr>
                <w:rStyle w:val="Normal"/>
                <w:rFonts w:ascii="Arial" w:hAnsi="Arial"/>
                <w:sz w:val="16"/>
                <w:lang w:val="en-US"/>
              </w:rPr>
            </w:pPr>
            <w:r w:rsidRPr="0065540E">
              <w:rPr>
                <w:rStyle w:val="Normal"/>
                <w:rFonts w:ascii="Arial" w:hAnsi="Arial"/>
                <w:sz w:val="16"/>
                <w:lang w:val="en-US"/>
              </w:rPr>
              <w:t>Chiltern Hill, Chalfont St Peter</w:t>
            </w:r>
          </w:p>
          <w:p w:rsidR="0065540E" w:rsidRPr="0065540E" w:rsidRDefault="0065540E" w:rsidP="000D4CE7">
            <w:pPr>
              <w:spacing w:after="0" w:line="240" w:lineRule="auto"/>
              <w:ind w:right="23"/>
              <w:rPr>
                <w:rStyle w:val="Normal"/>
                <w:rFonts w:ascii="Arial" w:hAnsi="Arial"/>
                <w:sz w:val="16"/>
                <w:lang w:val="en-US"/>
              </w:rPr>
            </w:pPr>
            <w:r w:rsidRPr="0065540E">
              <w:rPr>
                <w:rStyle w:val="Normal"/>
                <w:rFonts w:ascii="Arial" w:hAnsi="Arial"/>
                <w:sz w:val="16"/>
                <w:lang w:val="en-US"/>
              </w:rPr>
              <w:t>Buckinghamshire SL9 9FG</w:t>
            </w:r>
          </w:p>
          <w:p w:rsidR="0065540E" w:rsidRPr="0065540E" w:rsidRDefault="0065540E" w:rsidP="000D4CE7">
            <w:pPr>
              <w:spacing w:after="0" w:line="240" w:lineRule="auto"/>
              <w:ind w:right="23"/>
              <w:rPr>
                <w:rStyle w:val="Normal"/>
                <w:rFonts w:ascii="Arial" w:hAnsi="Arial"/>
                <w:sz w:val="16"/>
                <w:lang w:val="en-US"/>
              </w:rPr>
            </w:pPr>
            <w:r w:rsidRPr="0065540E">
              <w:rPr>
                <w:rStyle w:val="Normal"/>
                <w:rFonts w:ascii="Arial" w:hAnsi="Arial"/>
                <w:sz w:val="16"/>
                <w:lang w:val="en-US"/>
              </w:rPr>
              <w:t>United Kingdom</w:t>
            </w:r>
          </w:p>
          <w:p w:rsidR="0065540E" w:rsidRPr="0065540E" w:rsidRDefault="0065540E" w:rsidP="000D4CE7">
            <w:pPr>
              <w:spacing w:after="0" w:line="240" w:lineRule="auto"/>
              <w:ind w:right="23"/>
              <w:rPr>
                <w:rStyle w:val="Normal"/>
                <w:rFonts w:ascii="Arial" w:hAnsi="Arial"/>
                <w:sz w:val="16"/>
                <w:lang w:val="en-US"/>
              </w:rPr>
            </w:pPr>
          </w:p>
          <w:p w:rsidR="0065540E" w:rsidRPr="0065540E" w:rsidRDefault="0065540E" w:rsidP="000D4CE7">
            <w:pPr>
              <w:spacing w:after="0" w:line="240" w:lineRule="auto"/>
              <w:ind w:right="23"/>
              <w:rPr>
                <w:rStyle w:val="Normal"/>
                <w:rFonts w:ascii="Arial" w:hAnsi="Arial"/>
                <w:sz w:val="16"/>
                <w:lang w:val="en-US"/>
              </w:rPr>
            </w:pPr>
            <w:r w:rsidRPr="0065540E">
              <w:rPr>
                <w:rStyle w:val="Normal"/>
                <w:rFonts w:ascii="Arial" w:hAnsi="Arial"/>
                <w:sz w:val="16"/>
                <w:lang w:val="en-US"/>
              </w:rPr>
              <w:t>Tel: +44 1753 482 650</w:t>
            </w:r>
          </w:p>
          <w:p w:rsidR="0065540E" w:rsidRPr="0065540E" w:rsidRDefault="0065540E" w:rsidP="000D4CE7">
            <w:pPr>
              <w:spacing w:after="0" w:line="240" w:lineRule="auto"/>
              <w:ind w:right="23"/>
              <w:rPr>
                <w:rStyle w:val="Normal"/>
                <w:rFonts w:ascii="Arial" w:hAnsi="Arial"/>
                <w:sz w:val="16"/>
                <w:lang w:val="en-US"/>
              </w:rPr>
            </w:pPr>
            <w:r w:rsidRPr="0065540E">
              <w:rPr>
                <w:rStyle w:val="Normal"/>
                <w:rFonts w:ascii="Arial" w:hAnsi="Arial"/>
                <w:sz w:val="16"/>
                <w:lang w:val="en-US"/>
              </w:rPr>
              <w:t>Fax: +44 1753 480 350</w:t>
            </w:r>
          </w:p>
          <w:p w:rsidR="0065540E" w:rsidRPr="0065540E" w:rsidRDefault="0065540E" w:rsidP="000D4CE7">
            <w:pPr>
              <w:spacing w:after="0" w:line="240" w:lineRule="auto"/>
              <w:ind w:right="23"/>
              <w:rPr>
                <w:rStyle w:val="Normal"/>
                <w:rFonts w:ascii="Arial" w:hAnsi="Arial"/>
                <w:sz w:val="16"/>
                <w:lang w:val="en-US"/>
              </w:rPr>
            </w:pPr>
            <w:hyperlink r:id="rId16" w:history="1">
              <w:r w:rsidRPr="0065540E">
                <w:rPr>
                  <w:rStyle w:val="Hyperlink"/>
                  <w:rFonts w:ascii="Arial" w:hAnsi="Arial"/>
                  <w:sz w:val="16"/>
                  <w:lang w:val="en-US"/>
                </w:rPr>
                <w:t>uksales@zumtobel.com</w:t>
              </w:r>
            </w:hyperlink>
          </w:p>
          <w:p w:rsidR="0065540E" w:rsidRPr="0065540E" w:rsidRDefault="0065540E" w:rsidP="000D4CE7">
            <w:pPr>
              <w:spacing w:after="0" w:line="240" w:lineRule="auto"/>
              <w:ind w:right="23"/>
              <w:rPr>
                <w:rStyle w:val="Normal"/>
                <w:rFonts w:ascii="Arial" w:hAnsi="Arial"/>
                <w:sz w:val="16"/>
                <w:lang w:val="en-US"/>
              </w:rPr>
            </w:pPr>
            <w:hyperlink r:id="rId17" w:history="1">
              <w:r w:rsidRPr="0065540E">
                <w:rPr>
                  <w:rStyle w:val="Hyperlink"/>
                  <w:rFonts w:ascii="Arial" w:hAnsi="Arial"/>
                  <w:sz w:val="16"/>
                  <w:lang w:val="en-US"/>
                </w:rPr>
                <w:t>www.zumtobel.co.uk</w:t>
              </w:r>
            </w:hyperlink>
          </w:p>
        </w:tc>
        <w:tc>
          <w:tcPr>
            <w:tcW w:w="3686" w:type="dxa"/>
            <w:shd w:val="clear" w:color="auto" w:fill="auto"/>
          </w:tcPr>
          <w:p w:rsidR="0065540E" w:rsidRPr="00147728" w:rsidRDefault="0065540E" w:rsidP="000D4CE7">
            <w:pPr>
              <w:spacing w:after="0" w:line="240" w:lineRule="auto"/>
              <w:ind w:right="23"/>
              <w:rPr>
                <w:rStyle w:val="Normal"/>
                <w:rFonts w:ascii="Arial" w:hAnsi="Arial"/>
                <w:sz w:val="16"/>
                <w:lang w:val="en-US"/>
              </w:rPr>
            </w:pPr>
            <w:r w:rsidRPr="00147728">
              <w:rPr>
                <w:rStyle w:val="Normal"/>
                <w:rFonts w:ascii="Arial" w:hAnsi="Arial"/>
                <w:sz w:val="16"/>
                <w:lang w:val="en-US"/>
              </w:rPr>
              <w:t>Zumtobel Lighting Inc.</w:t>
            </w:r>
            <w:r w:rsidRPr="00147728">
              <w:rPr>
                <w:rStyle w:val="Normal"/>
                <w:rFonts w:ascii="Arial" w:hAnsi="Arial"/>
                <w:sz w:val="16"/>
                <w:lang w:val="en-US"/>
              </w:rPr>
              <w:br/>
              <w:t>3300 Route 9</w:t>
            </w:r>
          </w:p>
          <w:p w:rsidR="0065540E" w:rsidRPr="00147728" w:rsidRDefault="0065540E" w:rsidP="000D4CE7">
            <w:pPr>
              <w:spacing w:after="0" w:line="240" w:lineRule="auto"/>
              <w:ind w:right="23"/>
              <w:rPr>
                <w:rStyle w:val="Normal"/>
                <w:rFonts w:ascii="Arial" w:hAnsi="Arial"/>
                <w:sz w:val="16"/>
                <w:lang w:val="en-US"/>
              </w:rPr>
            </w:pPr>
            <w:r w:rsidRPr="00147728">
              <w:rPr>
                <w:rStyle w:val="Normal"/>
                <w:rFonts w:ascii="Arial" w:hAnsi="Arial"/>
                <w:sz w:val="16"/>
                <w:lang w:val="en-US"/>
              </w:rPr>
              <w:t>Highland , NY 12528</w:t>
            </w:r>
          </w:p>
          <w:p w:rsidR="0065540E" w:rsidRPr="00147728" w:rsidRDefault="0065540E" w:rsidP="000D4CE7">
            <w:pPr>
              <w:spacing w:after="0" w:line="240" w:lineRule="auto"/>
              <w:ind w:right="23"/>
              <w:rPr>
                <w:rStyle w:val="Normal"/>
                <w:rFonts w:ascii="Arial" w:hAnsi="Arial"/>
                <w:sz w:val="16"/>
                <w:lang w:val="en-US"/>
              </w:rPr>
            </w:pPr>
            <w:r w:rsidRPr="00147728">
              <w:rPr>
                <w:rStyle w:val="Normal"/>
                <w:rFonts w:ascii="Arial" w:hAnsi="Arial"/>
                <w:sz w:val="16"/>
                <w:lang w:val="en-US"/>
              </w:rPr>
              <w:t>United States</w:t>
            </w:r>
          </w:p>
          <w:p w:rsidR="0065540E" w:rsidRPr="00147728" w:rsidRDefault="0065540E" w:rsidP="000D4CE7">
            <w:pPr>
              <w:spacing w:after="0" w:line="240" w:lineRule="auto"/>
              <w:ind w:right="23"/>
              <w:rPr>
                <w:rStyle w:val="Normal"/>
                <w:rFonts w:ascii="Arial" w:hAnsi="Arial"/>
                <w:sz w:val="16"/>
                <w:lang w:val="en-US"/>
              </w:rPr>
            </w:pPr>
            <w:r w:rsidRPr="00147728">
              <w:rPr>
                <w:rStyle w:val="Normal"/>
                <w:rFonts w:ascii="Arial" w:hAnsi="Arial"/>
                <w:sz w:val="16"/>
                <w:lang w:val="en-US"/>
              </w:rPr>
              <w:br/>
            </w:r>
          </w:p>
          <w:p w:rsidR="0065540E" w:rsidRPr="00147728" w:rsidRDefault="0065540E" w:rsidP="000D4CE7">
            <w:pPr>
              <w:spacing w:after="0" w:line="240" w:lineRule="auto"/>
              <w:ind w:right="23"/>
              <w:rPr>
                <w:rStyle w:val="Normal"/>
                <w:rFonts w:ascii="Arial" w:hAnsi="Arial"/>
                <w:sz w:val="16"/>
                <w:lang w:val="en-US"/>
              </w:rPr>
            </w:pPr>
            <w:r w:rsidRPr="00147728">
              <w:rPr>
                <w:rStyle w:val="Normal"/>
                <w:rFonts w:ascii="Arial" w:hAnsi="Arial"/>
                <w:sz w:val="16"/>
                <w:lang w:val="en-US"/>
              </w:rPr>
              <w:t>Tel: +1 845 691-6262</w:t>
            </w:r>
          </w:p>
          <w:p w:rsidR="0065540E" w:rsidRPr="00147728" w:rsidRDefault="0065540E" w:rsidP="000D4CE7">
            <w:pPr>
              <w:spacing w:after="0" w:line="240" w:lineRule="auto"/>
              <w:ind w:right="23"/>
              <w:rPr>
                <w:rStyle w:val="Normal"/>
                <w:rFonts w:ascii="Arial" w:hAnsi="Arial"/>
                <w:sz w:val="16"/>
                <w:lang w:val="en-US"/>
              </w:rPr>
            </w:pPr>
            <w:r w:rsidRPr="00147728">
              <w:rPr>
                <w:rStyle w:val="Normal"/>
                <w:rFonts w:ascii="Arial" w:hAnsi="Arial"/>
                <w:sz w:val="16"/>
                <w:lang w:val="en-US"/>
              </w:rPr>
              <w:t>Fax: +1 845 691-6289</w:t>
            </w:r>
          </w:p>
          <w:p w:rsidR="0065540E" w:rsidRPr="00147728" w:rsidRDefault="0065540E" w:rsidP="000D4CE7">
            <w:pPr>
              <w:spacing w:after="0" w:line="240" w:lineRule="auto"/>
              <w:ind w:right="23"/>
              <w:rPr>
                <w:rStyle w:val="Normal"/>
                <w:rFonts w:ascii="Arial" w:hAnsi="Arial"/>
                <w:sz w:val="16"/>
                <w:lang w:val="en-US"/>
              </w:rPr>
            </w:pPr>
            <w:hyperlink r:id="rId18" w:history="1">
              <w:r w:rsidRPr="00147728">
                <w:rPr>
                  <w:rStyle w:val="Hyperlink"/>
                  <w:rFonts w:ascii="Arial" w:hAnsi="Arial"/>
                  <w:sz w:val="16"/>
                  <w:lang w:val="en-US"/>
                </w:rPr>
                <w:t>zli.us@zumtobelgroup.com</w:t>
              </w:r>
            </w:hyperlink>
          </w:p>
          <w:p w:rsidR="0065540E" w:rsidRPr="00147728" w:rsidRDefault="0065540E" w:rsidP="000D4CE7">
            <w:pPr>
              <w:spacing w:after="0" w:line="240" w:lineRule="auto"/>
              <w:ind w:right="23"/>
              <w:rPr>
                <w:rStyle w:val="Normal"/>
                <w:rFonts w:ascii="Arial" w:hAnsi="Arial"/>
                <w:sz w:val="16"/>
                <w:lang w:val="en-US"/>
              </w:rPr>
            </w:pPr>
            <w:hyperlink r:id="rId19" w:history="1">
              <w:r w:rsidRPr="00147728">
                <w:rPr>
                  <w:rStyle w:val="Hyperlink"/>
                  <w:rFonts w:ascii="Arial" w:hAnsi="Arial"/>
                  <w:sz w:val="16"/>
                  <w:lang w:val="en-US"/>
                </w:rPr>
                <w:t>www.zumtobel.us</w:t>
              </w:r>
            </w:hyperlink>
          </w:p>
          <w:p w:rsidR="0065540E" w:rsidRPr="00147728" w:rsidRDefault="0065540E" w:rsidP="000D4CE7">
            <w:pPr>
              <w:spacing w:after="0" w:line="240" w:lineRule="auto"/>
              <w:ind w:right="23"/>
              <w:rPr>
                <w:rStyle w:val="Normal"/>
                <w:rFonts w:ascii="Arial" w:hAnsi="Arial"/>
                <w:sz w:val="16"/>
                <w:lang w:val="en-US"/>
              </w:rPr>
            </w:pPr>
          </w:p>
        </w:tc>
      </w:tr>
    </w:tbl>
    <w:p w:rsidR="0065540E" w:rsidRDefault="0065540E" w:rsidP="0065540E">
      <w:pPr>
        <w:spacing w:line="360" w:lineRule="auto"/>
        <w:rPr>
          <w:rStyle w:val="Normal"/>
          <w:rFonts w:ascii="Arial" w:hAnsi="Arial" w:cs="Arial"/>
          <w:sz w:val="16"/>
          <w:szCs w:val="16"/>
          <w:lang w:val="en-US"/>
        </w:rPr>
      </w:pPr>
    </w:p>
    <w:p w:rsidR="0065540E" w:rsidRPr="00E33CCA" w:rsidRDefault="0065540E" w:rsidP="0065540E">
      <w:pPr>
        <w:spacing w:line="360" w:lineRule="auto"/>
        <w:rPr>
          <w:rStyle w:val="Normal"/>
          <w:rFonts w:ascii="Arial" w:hAnsi="Arial" w:cs="Arial"/>
          <w:sz w:val="16"/>
          <w:szCs w:val="16"/>
          <w:lang w:val="en-US"/>
        </w:rPr>
      </w:pPr>
      <w:r w:rsidRPr="00E33CCA">
        <w:rPr>
          <w:rStyle w:val="Normal"/>
          <w:rFonts w:ascii="Arial" w:hAnsi="Arial" w:cs="Arial"/>
          <w:sz w:val="16"/>
          <w:szCs w:val="16"/>
          <w:lang w:val="en-US"/>
        </w:rPr>
        <w:t xml:space="preserve">For further contact details in further sales regions please visit: </w:t>
      </w:r>
      <w:hyperlink r:id="rId20" w:history="1">
        <w:r w:rsidRPr="00E33CCA">
          <w:rPr>
            <w:rStyle w:val="Hyperlink"/>
            <w:rFonts w:ascii="Arial" w:hAnsi="Arial" w:cs="Arial"/>
            <w:sz w:val="16"/>
            <w:szCs w:val="16"/>
            <w:lang w:val="en-US"/>
          </w:rPr>
          <w:t>http://www.zumtobel.com/com-en/contact.html</w:t>
        </w:r>
      </w:hyperlink>
      <w:r w:rsidRPr="00E33CCA">
        <w:rPr>
          <w:rStyle w:val="Normal"/>
          <w:rFonts w:ascii="Arial" w:hAnsi="Arial" w:cs="Arial"/>
          <w:sz w:val="16"/>
          <w:szCs w:val="16"/>
          <w:lang w:val="en-US"/>
        </w:rPr>
        <w:t xml:space="preserve"> </w:t>
      </w:r>
    </w:p>
    <w:p w:rsidR="0065540E" w:rsidRDefault="0065540E" w:rsidP="0065540E">
      <w:pPr>
        <w:spacing w:line="360" w:lineRule="auto"/>
        <w:jc w:val="both"/>
        <w:rPr>
          <w:rFonts w:ascii="Arial" w:hAnsi="Arial" w:cs="Arial"/>
          <w:sz w:val="20"/>
          <w:szCs w:val="20"/>
          <w:lang w:val="en-US"/>
        </w:rPr>
      </w:pPr>
    </w:p>
    <w:p w:rsidR="0065540E" w:rsidRPr="001263FD" w:rsidRDefault="0065540E" w:rsidP="0065540E">
      <w:pPr>
        <w:spacing w:line="360" w:lineRule="auto"/>
        <w:jc w:val="both"/>
        <w:rPr>
          <w:rFonts w:ascii="Arial" w:hAnsi="Arial" w:cs="Arial"/>
          <w:sz w:val="20"/>
          <w:szCs w:val="20"/>
          <w:lang w:val="en-US"/>
        </w:rPr>
      </w:pPr>
    </w:p>
    <w:p w:rsidR="0065540E" w:rsidRDefault="0065540E" w:rsidP="0065540E">
      <w:pPr>
        <w:spacing w:after="120"/>
        <w:jc w:val="both"/>
        <w:rPr>
          <w:rStyle w:val="Normal"/>
          <w:rFonts w:ascii="Arial" w:hAnsi="Arial"/>
          <w:b/>
          <w:sz w:val="16"/>
        </w:rPr>
      </w:pPr>
    </w:p>
    <w:p w:rsidR="0065540E" w:rsidRDefault="0065540E" w:rsidP="0065540E">
      <w:pPr>
        <w:spacing w:after="120"/>
        <w:jc w:val="both"/>
        <w:rPr>
          <w:rStyle w:val="Normal"/>
          <w:rFonts w:ascii="Arial" w:hAnsi="Arial"/>
          <w:b/>
          <w:sz w:val="16"/>
        </w:rPr>
      </w:pPr>
    </w:p>
    <w:p w:rsidR="0065540E" w:rsidRDefault="0065540E" w:rsidP="0065540E">
      <w:pPr>
        <w:spacing w:after="120"/>
        <w:jc w:val="both"/>
        <w:rPr>
          <w:rStyle w:val="Normal"/>
          <w:rFonts w:ascii="Arial" w:hAnsi="Arial"/>
          <w:b/>
          <w:sz w:val="16"/>
        </w:rPr>
      </w:pPr>
    </w:p>
    <w:p w:rsidR="0065540E" w:rsidRDefault="0065540E" w:rsidP="0065540E">
      <w:pPr>
        <w:spacing w:after="120"/>
        <w:jc w:val="both"/>
        <w:rPr>
          <w:rStyle w:val="Normal"/>
          <w:rFonts w:ascii="Arial" w:hAnsi="Arial"/>
          <w:b/>
          <w:sz w:val="16"/>
        </w:rPr>
      </w:pPr>
    </w:p>
    <w:p w:rsidR="0065540E" w:rsidRDefault="0065540E" w:rsidP="0065540E">
      <w:pPr>
        <w:spacing w:after="120"/>
        <w:jc w:val="both"/>
        <w:rPr>
          <w:rStyle w:val="Normal"/>
          <w:rFonts w:ascii="Arial" w:hAnsi="Arial"/>
          <w:b/>
          <w:sz w:val="16"/>
        </w:rPr>
      </w:pPr>
    </w:p>
    <w:p w:rsidR="0065540E" w:rsidRDefault="0065540E" w:rsidP="0065540E">
      <w:pPr>
        <w:spacing w:after="120"/>
        <w:jc w:val="both"/>
        <w:rPr>
          <w:rStyle w:val="Normal"/>
          <w:rFonts w:ascii="Arial" w:hAnsi="Arial"/>
          <w:b/>
          <w:sz w:val="16"/>
        </w:rPr>
      </w:pPr>
    </w:p>
    <w:p w:rsidR="0065540E" w:rsidRDefault="0065540E" w:rsidP="0065540E">
      <w:pPr>
        <w:spacing w:after="120"/>
        <w:jc w:val="both"/>
        <w:rPr>
          <w:rStyle w:val="Normal"/>
          <w:rFonts w:ascii="Arial" w:hAnsi="Arial"/>
          <w:b/>
          <w:sz w:val="16"/>
        </w:rPr>
      </w:pPr>
    </w:p>
    <w:p w:rsidR="0065540E" w:rsidRDefault="0065540E" w:rsidP="0065540E">
      <w:pPr>
        <w:spacing w:after="120"/>
        <w:jc w:val="both"/>
        <w:rPr>
          <w:rStyle w:val="Normal"/>
          <w:rFonts w:ascii="Arial" w:hAnsi="Arial"/>
          <w:b/>
          <w:sz w:val="16"/>
        </w:rPr>
      </w:pPr>
    </w:p>
    <w:p w:rsidR="0065540E" w:rsidRDefault="0065540E" w:rsidP="0065540E">
      <w:pPr>
        <w:spacing w:after="120"/>
        <w:jc w:val="both"/>
        <w:rPr>
          <w:rStyle w:val="Normal"/>
          <w:rFonts w:ascii="Arial" w:hAnsi="Arial"/>
          <w:b/>
          <w:sz w:val="16"/>
        </w:rPr>
      </w:pPr>
    </w:p>
    <w:p w:rsidR="0065540E" w:rsidRDefault="0065540E" w:rsidP="0065540E">
      <w:pPr>
        <w:spacing w:after="120"/>
        <w:jc w:val="both"/>
        <w:rPr>
          <w:rStyle w:val="Normal"/>
          <w:rFonts w:ascii="Arial" w:hAnsi="Arial"/>
          <w:b/>
          <w:sz w:val="16"/>
        </w:rPr>
      </w:pPr>
    </w:p>
    <w:p w:rsidR="0065540E" w:rsidRDefault="0065540E" w:rsidP="0065540E">
      <w:pPr>
        <w:spacing w:after="120"/>
        <w:jc w:val="both"/>
        <w:rPr>
          <w:rStyle w:val="Normal"/>
          <w:rFonts w:ascii="Arial" w:hAnsi="Arial"/>
          <w:b/>
          <w:sz w:val="16"/>
        </w:rPr>
      </w:pPr>
    </w:p>
    <w:p w:rsidR="0065540E" w:rsidRDefault="0065540E" w:rsidP="0065540E">
      <w:pPr>
        <w:spacing w:after="120"/>
        <w:jc w:val="both"/>
        <w:rPr>
          <w:rStyle w:val="Normal"/>
          <w:rFonts w:ascii="Arial" w:hAnsi="Arial"/>
          <w:b/>
          <w:sz w:val="16"/>
        </w:rPr>
      </w:pPr>
    </w:p>
    <w:p w:rsidR="0065540E" w:rsidRPr="00436AD9" w:rsidRDefault="0065540E" w:rsidP="0065540E">
      <w:pPr>
        <w:spacing w:after="120"/>
        <w:jc w:val="both"/>
        <w:rPr>
          <w:rFonts w:ascii="Arial" w:hAnsi="Arial" w:cs="Arial"/>
          <w:b/>
          <w:sz w:val="16"/>
          <w:szCs w:val="16"/>
        </w:rPr>
      </w:pPr>
      <w:r>
        <w:rPr>
          <w:rStyle w:val="Normal"/>
          <w:rFonts w:ascii="Arial" w:hAnsi="Arial"/>
          <w:b/>
          <w:sz w:val="16"/>
        </w:rPr>
        <w:t>About Zumtobel</w:t>
      </w:r>
    </w:p>
    <w:p w:rsidR="0065540E" w:rsidRPr="007344A4" w:rsidRDefault="0065540E" w:rsidP="0065540E">
      <w:pPr>
        <w:rPr>
          <w:rFonts w:ascii="Arial" w:hAnsi="Arial" w:cs="Arial"/>
          <w:sz w:val="16"/>
          <w:szCs w:val="16"/>
        </w:rPr>
      </w:pPr>
      <w:r>
        <w:rPr>
          <w:rStyle w:val="Normal"/>
          <w:rFonts w:ascii="Arial" w:hAnsi="Arial"/>
          <w:sz w:val="16"/>
        </w:rPr>
        <w:t>Zumtobel, a leading international supplier of integral lighting solutions, enables people to experience the interplay of light and architecture. As a leader in innovation, Zumtobel provides a comprehensive range of high-quality luminaires and ligh</w:t>
      </w:r>
      <w:r>
        <w:rPr>
          <w:rStyle w:val="Normal"/>
          <w:rFonts w:ascii="Arial" w:hAnsi="Arial"/>
          <w:sz w:val="16"/>
        </w:rPr>
        <w:t>t</w:t>
      </w:r>
      <w:r>
        <w:rPr>
          <w:rStyle w:val="Normal"/>
          <w:rFonts w:ascii="Arial" w:hAnsi="Arial"/>
          <w:sz w:val="16"/>
        </w:rPr>
        <w:t>ing management systems for professional interior lighting in the areas of offices, education, presentation &amp; retail, hotel &amp; wellness, health, art &amp; culture as well as industry. Zumtobel is a brand of Zumtobel AG with its head office in Dornbirn, Vorarlberg (</w:t>
      </w:r>
      <w:smartTag w:uri="urn:schemas-microsoft-com:office:smarttags" w:element="country-region">
        <w:smartTag w:uri="urn:schemas-microsoft-com:office:smarttags" w:element="place">
          <w:r>
            <w:rPr>
              <w:rStyle w:val="Normal"/>
              <w:rFonts w:ascii="Arial" w:hAnsi="Arial"/>
              <w:sz w:val="16"/>
            </w:rPr>
            <w:t>Austria</w:t>
          </w:r>
        </w:smartTag>
      </w:smartTag>
      <w:r>
        <w:rPr>
          <w:rStyle w:val="Normal"/>
          <w:rFonts w:ascii="Arial" w:hAnsi="Arial"/>
          <w:sz w:val="16"/>
        </w:rPr>
        <w:t>).</w:t>
      </w:r>
    </w:p>
    <w:p w:rsidR="000E2638" w:rsidRPr="0065540E" w:rsidRDefault="0065540E" w:rsidP="0065540E">
      <w:pPr>
        <w:spacing w:line="360" w:lineRule="auto"/>
        <w:jc w:val="right"/>
      </w:pPr>
      <w:proofErr w:type="gramStart"/>
      <w:r>
        <w:rPr>
          <w:rStyle w:val="Normal"/>
          <w:rFonts w:ascii="Arial" w:hAnsi="Arial"/>
          <w:b/>
          <w:sz w:val="20"/>
        </w:rPr>
        <w:t>Zumtobel.</w:t>
      </w:r>
      <w:proofErr w:type="gramEnd"/>
      <w:r>
        <w:rPr>
          <w:rStyle w:val="Normal"/>
          <w:rFonts w:ascii="Arial" w:hAnsi="Arial"/>
          <w:b/>
          <w:sz w:val="20"/>
        </w:rPr>
        <w:t xml:space="preserve"> </w:t>
      </w:r>
      <w:proofErr w:type="gramStart"/>
      <w:r>
        <w:rPr>
          <w:rStyle w:val="Normal"/>
          <w:rFonts w:ascii="Arial" w:hAnsi="Arial"/>
          <w:b/>
          <w:sz w:val="20"/>
        </w:rPr>
        <w:t>The Light.</w:t>
      </w:r>
      <w:bookmarkStart w:id="0" w:name="_GoBack"/>
      <w:bookmarkEnd w:id="0"/>
      <w:proofErr w:type="gramEnd"/>
    </w:p>
    <w:sectPr w:rsidR="000E2638" w:rsidRPr="0065540E" w:rsidSect="000C3A85">
      <w:headerReference w:type="default" r:id="rId21"/>
      <w:footerReference w:type="default" r:id="rId22"/>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143" w:rsidRDefault="00652143">
      <w:r>
        <w:separator/>
      </w:r>
    </w:p>
  </w:endnote>
  <w:endnote w:type="continuationSeparator" w:id="0">
    <w:p w:rsidR="00652143" w:rsidRDefault="0065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Pr="00F04900" w:rsidRDefault="00C13F9F" w:rsidP="000C3A85">
    <w:pPr>
      <w:jc w:val="right"/>
      <w:rPr>
        <w:rFonts w:ascii="Arial" w:hAnsi="Arial" w:cs="Arial"/>
        <w:sz w:val="16"/>
        <w:szCs w:val="16"/>
      </w:rPr>
    </w:pPr>
    <w:r>
      <w:rPr>
        <w:rFonts w:ascii="Arial" w:hAnsi="Arial"/>
        <w:sz w:val="16"/>
      </w:rPr>
      <w:t xml:space="preserve">Page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CF24C4">
      <w:rPr>
        <w:rFonts w:ascii="Arial" w:hAnsi="Arial" w:cs="Arial"/>
        <w:noProof/>
        <w:sz w:val="16"/>
        <w:szCs w:val="16"/>
      </w:rPr>
      <w:t>3</w:t>
    </w:r>
    <w:r w:rsidRPr="00F04900">
      <w:rPr>
        <w:rFonts w:ascii="Arial" w:hAnsi="Arial" w:cs="Arial"/>
        <w:sz w:val="16"/>
        <w:szCs w:val="16"/>
      </w:rPr>
      <w:fldChar w:fldCharType="end"/>
    </w:r>
    <w:r>
      <w:rPr>
        <w:rFonts w:ascii="Arial" w:hAnsi="Arial"/>
        <w:sz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CF24C4">
      <w:rPr>
        <w:rFonts w:ascii="Arial" w:hAnsi="Arial" w:cs="Arial"/>
        <w:noProof/>
        <w:sz w:val="16"/>
        <w:szCs w:val="16"/>
      </w:rPr>
      <w:t>3</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143" w:rsidRDefault="00652143">
      <w:r>
        <w:separator/>
      </w:r>
    </w:p>
  </w:footnote>
  <w:footnote w:type="continuationSeparator" w:id="0">
    <w:p w:rsidR="00652143" w:rsidRDefault="00652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Default="0047080F" w:rsidP="000C3A85">
    <w:pPr>
      <w:pStyle w:val="Header"/>
      <w:jc w:val="right"/>
    </w:pPr>
    <w:r>
      <w:rPr>
        <w:noProof/>
        <w:lang w:val="de-AT" w:eastAsia="de-AT" w:bidi="ar-SA"/>
      </w:rPr>
      <w:drawing>
        <wp:inline distT="0" distB="0" distL="0" distR="0" wp14:anchorId="250730D8" wp14:editId="1FE99341">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C13F9F" w:rsidRDefault="00C13F9F" w:rsidP="000C3A85">
    <w:pPr>
      <w:pStyle w:val="Header"/>
      <w:jc w:val="right"/>
    </w:pPr>
  </w:p>
  <w:p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7A3"/>
    <w:rsid w:val="0000276F"/>
    <w:rsid w:val="000028D5"/>
    <w:rsid w:val="0001067A"/>
    <w:rsid w:val="00025F0D"/>
    <w:rsid w:val="000326D3"/>
    <w:rsid w:val="00032ED9"/>
    <w:rsid w:val="00056EEB"/>
    <w:rsid w:val="0006705A"/>
    <w:rsid w:val="00081D2C"/>
    <w:rsid w:val="0009769C"/>
    <w:rsid w:val="000A04B2"/>
    <w:rsid w:val="000B108D"/>
    <w:rsid w:val="000C3A85"/>
    <w:rsid w:val="000C411E"/>
    <w:rsid w:val="000D1D45"/>
    <w:rsid w:val="000D23DE"/>
    <w:rsid w:val="000E2638"/>
    <w:rsid w:val="000F59FB"/>
    <w:rsid w:val="00115E52"/>
    <w:rsid w:val="001208A4"/>
    <w:rsid w:val="00150B75"/>
    <w:rsid w:val="00166360"/>
    <w:rsid w:val="00195752"/>
    <w:rsid w:val="00195DA4"/>
    <w:rsid w:val="001A441A"/>
    <w:rsid w:val="001D10AA"/>
    <w:rsid w:val="00201D84"/>
    <w:rsid w:val="00213C5E"/>
    <w:rsid w:val="002215DF"/>
    <w:rsid w:val="00240782"/>
    <w:rsid w:val="00247B51"/>
    <w:rsid w:val="00290C5E"/>
    <w:rsid w:val="00296545"/>
    <w:rsid w:val="002A65D7"/>
    <w:rsid w:val="003052E9"/>
    <w:rsid w:val="00320C07"/>
    <w:rsid w:val="00324D6B"/>
    <w:rsid w:val="0033304D"/>
    <w:rsid w:val="0034598A"/>
    <w:rsid w:val="00366BE5"/>
    <w:rsid w:val="003908B6"/>
    <w:rsid w:val="00392D90"/>
    <w:rsid w:val="003A28F1"/>
    <w:rsid w:val="003E2C8F"/>
    <w:rsid w:val="003E4D52"/>
    <w:rsid w:val="003F2D6D"/>
    <w:rsid w:val="004016B2"/>
    <w:rsid w:val="00413E81"/>
    <w:rsid w:val="00423919"/>
    <w:rsid w:val="0042458F"/>
    <w:rsid w:val="00426062"/>
    <w:rsid w:val="0047080F"/>
    <w:rsid w:val="00496468"/>
    <w:rsid w:val="004E6705"/>
    <w:rsid w:val="004F07D0"/>
    <w:rsid w:val="004F2D9E"/>
    <w:rsid w:val="004F2DEA"/>
    <w:rsid w:val="00523413"/>
    <w:rsid w:val="00527428"/>
    <w:rsid w:val="0055577E"/>
    <w:rsid w:val="00564C2D"/>
    <w:rsid w:val="00566A12"/>
    <w:rsid w:val="00572D4E"/>
    <w:rsid w:val="005817DA"/>
    <w:rsid w:val="00594D6B"/>
    <w:rsid w:val="005A2CF7"/>
    <w:rsid w:val="005A381B"/>
    <w:rsid w:val="005C0269"/>
    <w:rsid w:val="005C3D9D"/>
    <w:rsid w:val="005E5A19"/>
    <w:rsid w:val="005E5DEE"/>
    <w:rsid w:val="005E6549"/>
    <w:rsid w:val="005F08E0"/>
    <w:rsid w:val="00612901"/>
    <w:rsid w:val="00613B3C"/>
    <w:rsid w:val="0062655D"/>
    <w:rsid w:val="006336FD"/>
    <w:rsid w:val="00652143"/>
    <w:rsid w:val="0065540E"/>
    <w:rsid w:val="006823C4"/>
    <w:rsid w:val="0069527F"/>
    <w:rsid w:val="006A0507"/>
    <w:rsid w:val="006B2B87"/>
    <w:rsid w:val="006B5D67"/>
    <w:rsid w:val="006C01D9"/>
    <w:rsid w:val="006D64D5"/>
    <w:rsid w:val="006F07A3"/>
    <w:rsid w:val="007167EE"/>
    <w:rsid w:val="00723B12"/>
    <w:rsid w:val="0074083E"/>
    <w:rsid w:val="00754EB5"/>
    <w:rsid w:val="007809DA"/>
    <w:rsid w:val="007B09EF"/>
    <w:rsid w:val="007C3D92"/>
    <w:rsid w:val="007D611A"/>
    <w:rsid w:val="007F2071"/>
    <w:rsid w:val="007F2371"/>
    <w:rsid w:val="00833C35"/>
    <w:rsid w:val="008343F7"/>
    <w:rsid w:val="0083660B"/>
    <w:rsid w:val="00843CF1"/>
    <w:rsid w:val="00880957"/>
    <w:rsid w:val="008B6493"/>
    <w:rsid w:val="008D73A2"/>
    <w:rsid w:val="008F67C1"/>
    <w:rsid w:val="00917DE3"/>
    <w:rsid w:val="00930D6F"/>
    <w:rsid w:val="009626AA"/>
    <w:rsid w:val="00963843"/>
    <w:rsid w:val="009713B6"/>
    <w:rsid w:val="009729B7"/>
    <w:rsid w:val="009979EC"/>
    <w:rsid w:val="009B1F18"/>
    <w:rsid w:val="00A1112E"/>
    <w:rsid w:val="00A16AC0"/>
    <w:rsid w:val="00A37737"/>
    <w:rsid w:val="00A43ED9"/>
    <w:rsid w:val="00A64F06"/>
    <w:rsid w:val="00A678AC"/>
    <w:rsid w:val="00A733F1"/>
    <w:rsid w:val="00A73DCB"/>
    <w:rsid w:val="00A87F10"/>
    <w:rsid w:val="00AC020E"/>
    <w:rsid w:val="00B17B3F"/>
    <w:rsid w:val="00B17D3D"/>
    <w:rsid w:val="00B56831"/>
    <w:rsid w:val="00B762F4"/>
    <w:rsid w:val="00BD0B79"/>
    <w:rsid w:val="00BF1906"/>
    <w:rsid w:val="00C11413"/>
    <w:rsid w:val="00C13F9F"/>
    <w:rsid w:val="00C572BF"/>
    <w:rsid w:val="00C7614A"/>
    <w:rsid w:val="00C8619B"/>
    <w:rsid w:val="00CA669A"/>
    <w:rsid w:val="00CB37E0"/>
    <w:rsid w:val="00CB4D93"/>
    <w:rsid w:val="00CF24C4"/>
    <w:rsid w:val="00D16C10"/>
    <w:rsid w:val="00D329F6"/>
    <w:rsid w:val="00D40A38"/>
    <w:rsid w:val="00D551FE"/>
    <w:rsid w:val="00D617D0"/>
    <w:rsid w:val="00D703A2"/>
    <w:rsid w:val="00D7176F"/>
    <w:rsid w:val="00D83906"/>
    <w:rsid w:val="00D906F1"/>
    <w:rsid w:val="00DA40AE"/>
    <w:rsid w:val="00DA76D4"/>
    <w:rsid w:val="00DC30C5"/>
    <w:rsid w:val="00DD21D7"/>
    <w:rsid w:val="00DD7A51"/>
    <w:rsid w:val="00DD7AA4"/>
    <w:rsid w:val="00DE2303"/>
    <w:rsid w:val="00DE5BFF"/>
    <w:rsid w:val="00DF7346"/>
    <w:rsid w:val="00E33C13"/>
    <w:rsid w:val="00E40A9F"/>
    <w:rsid w:val="00E60D62"/>
    <w:rsid w:val="00E62902"/>
    <w:rsid w:val="00EB34DA"/>
    <w:rsid w:val="00EF0EA5"/>
    <w:rsid w:val="00EF780C"/>
    <w:rsid w:val="00F116E8"/>
    <w:rsid w:val="00F307CC"/>
    <w:rsid w:val="00F56920"/>
    <w:rsid w:val="00F72669"/>
    <w:rsid w:val="00F85DD2"/>
    <w:rsid w:val="00F85FD0"/>
    <w:rsid w:val="00F87632"/>
    <w:rsid w:val="00FA4A7D"/>
    <w:rsid w:val="00FC05AF"/>
    <w:rsid w:val="00FC371F"/>
    <w:rsid w:val="00FC44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en-GB"/>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imes New Roman"/>
      <w:sz w:val="22"/>
      <w:szCs w:val="22"/>
    </w:rPr>
  </w:style>
  <w:style w:type="paragraph" w:styleId="Heading3">
    <w:name w:val="heading 3"/>
    <w:basedOn w:val="Normal"/>
    <w:link w:val="Heading3Char"/>
    <w:uiPriority w:val="9"/>
    <w:qFormat/>
    <w:locked/>
    <w:rsid w:val="00DF7346"/>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Pr>
      <w:rFonts w:cs="Times New Roman"/>
    </w:rPr>
  </w:style>
  <w:style w:type="paragraph" w:styleId="Footer">
    <w:name w:val="footer"/>
    <w:basedOn w:val="Normal"/>
    <w:link w:val="FooterChar"/>
    <w:semiHidden/>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character" w:customStyle="1" w:styleId="Heading3Char">
    <w:name w:val="Heading 3 Char"/>
    <w:basedOn w:val="DefaultParagraphFont"/>
    <w:link w:val="Heading3"/>
    <w:uiPriority w:val="9"/>
    <w:rsid w:val="00DF7346"/>
    <w:rPr>
      <w:rFonts w:ascii="Times New Roman" w:eastAsia="Times New Roman" w:hAnsi="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en-GB"/>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imes New Roman"/>
      <w:sz w:val="22"/>
      <w:szCs w:val="22"/>
    </w:rPr>
  </w:style>
  <w:style w:type="paragraph" w:styleId="Heading3">
    <w:name w:val="heading 3"/>
    <w:basedOn w:val="Normal"/>
    <w:link w:val="Heading3Char"/>
    <w:uiPriority w:val="9"/>
    <w:qFormat/>
    <w:locked/>
    <w:rsid w:val="00DF7346"/>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Pr>
      <w:rFonts w:cs="Times New Roman"/>
    </w:rPr>
  </w:style>
  <w:style w:type="paragraph" w:styleId="Footer">
    <w:name w:val="footer"/>
    <w:basedOn w:val="Normal"/>
    <w:link w:val="FooterChar"/>
    <w:semiHidden/>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character" w:customStyle="1" w:styleId="Heading3Char">
    <w:name w:val="Heading 3 Char"/>
    <w:basedOn w:val="DefaultParagraphFont"/>
    <w:link w:val="Heading3"/>
    <w:uiPriority w:val="9"/>
    <w:rsid w:val="00DF7346"/>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109856">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zli.us@zumtobelgroup.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studio-ambrozus.de/" TargetMode="External"/><Relationship Id="rId17" Type="http://schemas.openxmlformats.org/officeDocument/2006/relationships/hyperlink" Target="http://www.zumtobel.co.uk" TargetMode="External"/><Relationship Id="rId2" Type="http://schemas.openxmlformats.org/officeDocument/2006/relationships/customXml" Target="../customXml/item2.xml"/><Relationship Id="rId16" Type="http://schemas.openxmlformats.org/officeDocument/2006/relationships/hyperlink" Target="mailto:uksales@zumtobel.com" TargetMode="External"/><Relationship Id="rId20" Type="http://schemas.openxmlformats.org/officeDocument/2006/relationships/hyperlink" Target="http://www.zumtobel.com/com-en/contact.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zumtobel.com/com-en/mirel_evo.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zumtobel.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zumtobel.u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press@zumtobel.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7B6A6-816D-4450-AB7D-20CBE7C881FA}">
  <ds:schemaRefs>
    <ds:schemaRef ds:uri="http://purl.org/dc/dcmitype/"/>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79342-329D-404F-88E9-DBC418A90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4059</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DISCUS Evolution</vt:lpstr>
    </vt:vector>
  </TitlesOfParts>
  <Company>Zumtobel Lighting</Company>
  <LinksUpToDate>false</LinksUpToDate>
  <CharactersWithSpaces>4682</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Moser Sophie</dc:creator>
  <cp:lastModifiedBy>Moser Sophie</cp:lastModifiedBy>
  <cp:revision>3</cp:revision>
  <cp:lastPrinted>2014-10-30T09:36:00Z</cp:lastPrinted>
  <dcterms:created xsi:type="dcterms:W3CDTF">2014-10-30T09:35:00Z</dcterms:created>
  <dcterms:modified xsi:type="dcterms:W3CDTF">2014-10-30T09:36:00Z</dcterms:modified>
</cp:coreProperties>
</file>